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7C" w:rsidRPr="00637C2A" w:rsidRDefault="00BC7B7C" w:rsidP="00BC7B7C">
      <w:pPr>
        <w:pStyle w:val="Nagwek1"/>
        <w:rPr>
          <w:rStyle w:val="Pogrubienie"/>
          <w:rFonts w:ascii="Comic Sans MS" w:hAnsi="Comic Sans MS"/>
          <w:bCs w:val="0"/>
          <w:sz w:val="32"/>
          <w:szCs w:val="32"/>
          <w:u w:val="none"/>
        </w:rPr>
      </w:pPr>
      <w:bookmarkStart w:id="0" w:name="_GoBack"/>
      <w:r w:rsidRPr="00534691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6AB86C31" wp14:editId="401B7BBA">
            <wp:simplePos x="0" y="0"/>
            <wp:positionH relativeFrom="column">
              <wp:posOffset>-585470</wp:posOffset>
            </wp:positionH>
            <wp:positionV relativeFrom="paragraph">
              <wp:posOffset>19050</wp:posOffset>
            </wp:positionV>
            <wp:extent cx="1952625" cy="1009650"/>
            <wp:effectExtent l="19050" t="19050" r="28575" b="19050"/>
            <wp:wrapTight wrapText="bothSides">
              <wp:wrapPolygon edited="0">
                <wp:start x="-211" y="-408"/>
                <wp:lineTo x="-211" y="21600"/>
                <wp:lineTo x="21705" y="21600"/>
                <wp:lineTo x="21705" y="-408"/>
                <wp:lineTo x="-211" y="-408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09650"/>
                    </a:xfrm>
                    <a:prstGeom prst="rect">
                      <a:avLst/>
                    </a:prstGeom>
                    <a:noFill/>
                    <a:ln w="12700" cmpd="tri">
                      <a:solidFill>
                        <a:srgbClr val="1F497D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C2A">
        <w:rPr>
          <w:rStyle w:val="Pogrubienie"/>
          <w:rFonts w:ascii="Comic Sans MS" w:hAnsi="Comic Sans MS"/>
          <w:bCs w:val="0"/>
          <w:sz w:val="32"/>
          <w:szCs w:val="32"/>
          <w:u w:val="none"/>
        </w:rPr>
        <w:t xml:space="preserve">ZESTAW PROGRAMÓW </w:t>
      </w:r>
      <w:bookmarkEnd w:id="0"/>
      <w:r w:rsidRPr="00637C2A">
        <w:rPr>
          <w:rStyle w:val="Pogrubienie"/>
          <w:rFonts w:ascii="Comic Sans MS" w:hAnsi="Comic Sans MS"/>
          <w:bCs w:val="0"/>
          <w:sz w:val="32"/>
          <w:szCs w:val="32"/>
          <w:u w:val="none"/>
        </w:rPr>
        <w:t>WYCHOWANIA PRZEDSZKOLNEGO DOPUSZCZONYCH</w:t>
      </w:r>
      <w:r>
        <w:rPr>
          <w:rStyle w:val="Pogrubienie"/>
          <w:rFonts w:ascii="Comic Sans MS" w:hAnsi="Comic Sans MS"/>
          <w:bCs w:val="0"/>
          <w:sz w:val="32"/>
          <w:szCs w:val="32"/>
          <w:u w:val="none"/>
        </w:rPr>
        <w:t xml:space="preserve"> PRZEZ DYREKTORA PRZEDSZKOLA DO </w:t>
      </w:r>
      <w:r w:rsidRPr="00637C2A">
        <w:rPr>
          <w:rStyle w:val="Pogrubienie"/>
          <w:rFonts w:ascii="Comic Sans MS" w:hAnsi="Comic Sans MS"/>
          <w:bCs w:val="0"/>
          <w:sz w:val="32"/>
          <w:szCs w:val="32"/>
          <w:u w:val="none"/>
        </w:rPr>
        <w:t xml:space="preserve">REALIZACJI </w:t>
      </w:r>
      <w:r>
        <w:rPr>
          <w:rStyle w:val="Pogrubienie"/>
          <w:rFonts w:ascii="Comic Sans MS" w:hAnsi="Comic Sans MS"/>
          <w:bCs w:val="0"/>
          <w:sz w:val="32"/>
          <w:szCs w:val="32"/>
          <w:u w:val="none"/>
        </w:rPr>
        <w:t xml:space="preserve">W ROKU  SZKOLNYM  </w:t>
      </w:r>
      <w:r w:rsidRPr="00637C2A">
        <w:rPr>
          <w:rStyle w:val="Pogrubienie"/>
          <w:rFonts w:ascii="Comic Sans MS" w:hAnsi="Comic Sans MS"/>
          <w:bCs w:val="0"/>
          <w:sz w:val="32"/>
          <w:szCs w:val="32"/>
          <w:u w:val="none"/>
        </w:rPr>
        <w:t>2019</w:t>
      </w:r>
      <w:r>
        <w:rPr>
          <w:rStyle w:val="Pogrubienie"/>
          <w:rFonts w:ascii="Comic Sans MS" w:hAnsi="Comic Sans MS"/>
          <w:bCs w:val="0"/>
          <w:sz w:val="32"/>
          <w:szCs w:val="32"/>
          <w:u w:val="none"/>
        </w:rPr>
        <w:t>/20</w:t>
      </w:r>
    </w:p>
    <w:p w:rsidR="00BC7B7C" w:rsidRPr="00637C2A" w:rsidRDefault="00BC7B7C" w:rsidP="00BC7B7C">
      <w:pPr>
        <w:pStyle w:val="Nagwek1"/>
        <w:rPr>
          <w:rStyle w:val="Pogrubienie"/>
          <w:rFonts w:ascii="Comic Sans MS" w:hAnsi="Comic Sans MS"/>
          <w:bCs w:val="0"/>
          <w:sz w:val="32"/>
          <w:szCs w:val="32"/>
          <w:u w:val="none"/>
        </w:rPr>
      </w:pPr>
      <w:r>
        <w:rPr>
          <w:rStyle w:val="Pogrubienie"/>
          <w:rFonts w:ascii="Comic Sans MS" w:hAnsi="Comic Sans MS"/>
          <w:bCs w:val="0"/>
          <w:sz w:val="32"/>
          <w:szCs w:val="32"/>
          <w:u w:val="none"/>
        </w:rPr>
        <w:t xml:space="preserve">         </w:t>
      </w:r>
      <w:r w:rsidRPr="00637C2A">
        <w:rPr>
          <w:rStyle w:val="Pogrubienie"/>
          <w:rFonts w:ascii="Comic Sans MS" w:hAnsi="Comic Sans MS"/>
          <w:bCs w:val="0"/>
          <w:sz w:val="32"/>
          <w:szCs w:val="32"/>
          <w:u w:val="none"/>
        </w:rPr>
        <w:t xml:space="preserve">w Przedszkolu Niepublicznym </w:t>
      </w:r>
      <w:r>
        <w:rPr>
          <w:rStyle w:val="Pogrubienie"/>
          <w:rFonts w:ascii="Comic Sans MS" w:hAnsi="Comic Sans MS"/>
          <w:bCs w:val="0"/>
          <w:sz w:val="32"/>
          <w:szCs w:val="32"/>
          <w:u w:val="none"/>
        </w:rPr>
        <w:t>„</w:t>
      </w:r>
      <w:r w:rsidRPr="00637C2A">
        <w:rPr>
          <w:rStyle w:val="Pogrubienie"/>
          <w:rFonts w:ascii="Comic Sans MS" w:hAnsi="Comic Sans MS"/>
          <w:bCs w:val="0"/>
          <w:sz w:val="32"/>
          <w:szCs w:val="32"/>
          <w:u w:val="none"/>
        </w:rPr>
        <w:t>Jacek i Agatka</w:t>
      </w:r>
      <w:r>
        <w:rPr>
          <w:rStyle w:val="Pogrubienie"/>
          <w:rFonts w:ascii="Comic Sans MS" w:hAnsi="Comic Sans MS"/>
          <w:bCs w:val="0"/>
          <w:sz w:val="32"/>
          <w:szCs w:val="32"/>
          <w:u w:val="none"/>
        </w:rPr>
        <w:t>”</w:t>
      </w:r>
      <w:r w:rsidRPr="00637C2A">
        <w:rPr>
          <w:rStyle w:val="Pogrubienie"/>
          <w:rFonts w:ascii="Comic Sans MS" w:hAnsi="Comic Sans MS"/>
          <w:bCs w:val="0"/>
          <w:sz w:val="32"/>
          <w:szCs w:val="32"/>
          <w:u w:val="none"/>
        </w:rPr>
        <w:t xml:space="preserve"> w Olsztynie </w:t>
      </w:r>
    </w:p>
    <w:p w:rsidR="00BC7B7C" w:rsidRPr="00637C2A" w:rsidRDefault="00BC7B7C" w:rsidP="00BC7B7C">
      <w:pPr>
        <w:pStyle w:val="Nagwek1"/>
        <w:rPr>
          <w:rFonts w:ascii="Comic Sans MS" w:hAnsi="Comic Sans MS"/>
          <w:b/>
          <w:sz w:val="32"/>
          <w:szCs w:val="32"/>
          <w:u w:val="none"/>
        </w:rPr>
      </w:pPr>
    </w:p>
    <w:p w:rsidR="00BC7B7C" w:rsidRPr="00637C2A" w:rsidRDefault="00BC7B7C" w:rsidP="00BC7B7C">
      <w:pPr>
        <w:pStyle w:val="Nagwek1"/>
        <w:rPr>
          <w:rFonts w:ascii="Comic Sans MS" w:hAnsi="Comic Sans MS"/>
          <w:sz w:val="28"/>
          <w:szCs w:val="28"/>
          <w:u w:val="none"/>
        </w:rPr>
      </w:pPr>
      <w:r w:rsidRPr="00637C2A">
        <w:rPr>
          <w:rFonts w:ascii="Comic Sans MS" w:hAnsi="Comic Sans MS"/>
          <w:sz w:val="28"/>
          <w:szCs w:val="28"/>
          <w:u w:val="none"/>
        </w:rPr>
        <w:t>„</w:t>
      </w:r>
      <w:r>
        <w:rPr>
          <w:rFonts w:ascii="Comic Sans MS" w:hAnsi="Comic Sans MS"/>
          <w:sz w:val="28"/>
          <w:szCs w:val="28"/>
          <w:u w:val="none"/>
        </w:rPr>
        <w:t>Od zabawy do nauki</w:t>
      </w:r>
      <w:r w:rsidRPr="00637C2A">
        <w:rPr>
          <w:rFonts w:ascii="Comic Sans MS" w:hAnsi="Comic Sans MS"/>
          <w:sz w:val="28"/>
          <w:szCs w:val="28"/>
          <w:u w:val="none"/>
        </w:rPr>
        <w:t>”</w:t>
      </w:r>
    </w:p>
    <w:p w:rsidR="00BC7B7C" w:rsidRPr="00637C2A" w:rsidRDefault="00BC7B7C" w:rsidP="00BC7B7C">
      <w:pPr>
        <w:pStyle w:val="Nagwek1"/>
        <w:rPr>
          <w:rFonts w:ascii="Comic Sans MS" w:hAnsi="Comic Sans MS"/>
          <w:sz w:val="28"/>
          <w:szCs w:val="28"/>
          <w:u w:val="none"/>
        </w:rPr>
      </w:pPr>
      <w:r w:rsidRPr="00637C2A">
        <w:rPr>
          <w:rFonts w:ascii="Comic Sans MS" w:hAnsi="Comic Sans MS"/>
          <w:sz w:val="28"/>
          <w:szCs w:val="28"/>
          <w:u w:val="none"/>
        </w:rPr>
        <w:t>Program wychowania przedszkolnego – Nowa Era 2018</w:t>
      </w:r>
    </w:p>
    <w:p w:rsidR="00BC7B7C" w:rsidRPr="00637C2A" w:rsidRDefault="00BC7B7C" w:rsidP="00BC7B7C">
      <w:pPr>
        <w:pStyle w:val="Nagwek1"/>
        <w:rPr>
          <w:rFonts w:ascii="Comic Sans MS" w:hAnsi="Comic Sans MS"/>
          <w:sz w:val="28"/>
          <w:szCs w:val="28"/>
          <w:u w:val="none"/>
        </w:rPr>
      </w:pPr>
      <w:r w:rsidRPr="00637C2A">
        <w:rPr>
          <w:rFonts w:ascii="Comic Sans MS" w:hAnsi="Comic Sans MS"/>
          <w:sz w:val="28"/>
          <w:szCs w:val="28"/>
          <w:u w:val="none"/>
        </w:rPr>
        <w:t xml:space="preserve"> ISBN 978-83-267-3</w:t>
      </w:r>
      <w:r>
        <w:rPr>
          <w:rFonts w:ascii="Comic Sans MS" w:hAnsi="Comic Sans MS"/>
          <w:sz w:val="28"/>
          <w:szCs w:val="28"/>
          <w:u w:val="none"/>
        </w:rPr>
        <w:t>042</w:t>
      </w:r>
      <w:r w:rsidRPr="00637C2A">
        <w:rPr>
          <w:rFonts w:ascii="Comic Sans MS" w:hAnsi="Comic Sans MS"/>
          <w:sz w:val="28"/>
          <w:szCs w:val="28"/>
          <w:u w:val="none"/>
        </w:rPr>
        <w:t>-</w:t>
      </w:r>
      <w:r>
        <w:rPr>
          <w:rFonts w:ascii="Comic Sans MS" w:hAnsi="Comic Sans MS"/>
          <w:sz w:val="28"/>
          <w:szCs w:val="28"/>
          <w:u w:val="none"/>
        </w:rPr>
        <w:t>9</w:t>
      </w:r>
      <w:r w:rsidRPr="00637C2A">
        <w:rPr>
          <w:rFonts w:ascii="Comic Sans MS" w:hAnsi="Comic Sans MS"/>
          <w:color w:val="000000"/>
          <w:sz w:val="18"/>
          <w:szCs w:val="18"/>
          <w:u w:val="none"/>
        </w:rPr>
        <w:t> </w:t>
      </w:r>
    </w:p>
    <w:p w:rsidR="00BC7B7C" w:rsidRPr="00637C2A" w:rsidRDefault="00BC7B7C" w:rsidP="00BC7B7C">
      <w:pPr>
        <w:pStyle w:val="Nagwek1"/>
        <w:rPr>
          <w:rFonts w:ascii="Comic Sans MS" w:hAnsi="Comic Sans MS"/>
          <w:sz w:val="27"/>
          <w:szCs w:val="27"/>
          <w:u w:val="none"/>
        </w:rPr>
      </w:pPr>
      <w:r w:rsidRPr="00637C2A">
        <w:rPr>
          <w:rFonts w:ascii="Comic Sans MS" w:hAnsi="Comic Sans MS"/>
          <w:sz w:val="27"/>
          <w:szCs w:val="27"/>
          <w:u w:val="none"/>
        </w:rPr>
        <w:t>***</w:t>
      </w:r>
    </w:p>
    <w:p w:rsidR="00BC7B7C" w:rsidRPr="00637C2A" w:rsidRDefault="00BC7B7C" w:rsidP="00BC7B7C">
      <w:pPr>
        <w:pStyle w:val="Nagwek1"/>
        <w:rPr>
          <w:rFonts w:ascii="Comic Sans MS" w:eastAsia="Arial Unicode MS" w:hAnsi="Comic Sans MS" w:cs="Arial Unicode MS"/>
          <w:sz w:val="27"/>
          <w:szCs w:val="27"/>
          <w:u w:val="none"/>
        </w:rPr>
      </w:pPr>
      <w:r w:rsidRPr="00637C2A">
        <w:rPr>
          <w:rFonts w:ascii="Comic Sans MS" w:eastAsia="Arial Unicode MS" w:hAnsi="Comic Sans MS" w:cs="Arial Unicode MS"/>
          <w:sz w:val="27"/>
          <w:szCs w:val="27"/>
          <w:u w:val="none"/>
        </w:rPr>
        <w:t xml:space="preserve">Program zajęć logopedycznych „Zabawy logopedyczne  w przedszkolu” </w:t>
      </w:r>
    </w:p>
    <w:p w:rsidR="00BC7B7C" w:rsidRDefault="00BC7B7C" w:rsidP="00BC7B7C">
      <w:pPr>
        <w:pStyle w:val="Nagwek1"/>
        <w:rPr>
          <w:rFonts w:ascii="Comic Sans MS" w:eastAsia="Arial Unicode MS" w:hAnsi="Comic Sans MS" w:cs="Arial Unicode MS"/>
          <w:i/>
          <w:sz w:val="27"/>
          <w:szCs w:val="27"/>
          <w:u w:val="none"/>
        </w:rPr>
      </w:pPr>
      <w:r w:rsidRPr="00637C2A">
        <w:rPr>
          <w:rFonts w:ascii="Comic Sans MS" w:eastAsia="Arial Unicode MS" w:hAnsi="Comic Sans MS" w:cs="Arial Unicode MS"/>
          <w:sz w:val="27"/>
          <w:szCs w:val="27"/>
          <w:u w:val="none"/>
        </w:rPr>
        <w:t xml:space="preserve">- program własny nauczyciela  </w:t>
      </w:r>
    </w:p>
    <w:p w:rsidR="00BC7B7C" w:rsidRPr="00637C2A" w:rsidRDefault="00BC7B7C" w:rsidP="00BC7B7C">
      <w:pPr>
        <w:pStyle w:val="Nagwek1"/>
        <w:rPr>
          <w:rFonts w:ascii="Comic Sans MS" w:eastAsia="Arial Unicode MS" w:hAnsi="Comic Sans MS" w:cs="Arial Unicode MS"/>
          <w:i/>
          <w:sz w:val="27"/>
          <w:szCs w:val="27"/>
          <w:u w:val="none"/>
        </w:rPr>
      </w:pPr>
      <w:r w:rsidRPr="00637C2A">
        <w:rPr>
          <w:rFonts w:ascii="Comic Sans MS" w:eastAsia="Arial Unicode MS" w:hAnsi="Comic Sans MS" w:cs="Arial Unicode MS"/>
          <w:i/>
          <w:sz w:val="27"/>
          <w:szCs w:val="27"/>
          <w:u w:val="none"/>
        </w:rPr>
        <w:t>***</w:t>
      </w:r>
    </w:p>
    <w:p w:rsidR="00BC7B7C" w:rsidRPr="00637C2A" w:rsidRDefault="00BC7B7C" w:rsidP="00BC7B7C">
      <w:pPr>
        <w:pStyle w:val="Nagwek1"/>
        <w:rPr>
          <w:rFonts w:ascii="Comic Sans MS" w:eastAsia="Arial Unicode MS" w:hAnsi="Comic Sans MS" w:cs="Arial Unicode MS"/>
          <w:sz w:val="27"/>
          <w:szCs w:val="27"/>
          <w:u w:val="none"/>
        </w:rPr>
      </w:pPr>
      <w:r w:rsidRPr="00637C2A">
        <w:rPr>
          <w:rFonts w:ascii="Comic Sans MS" w:eastAsia="Arial Unicode MS" w:hAnsi="Comic Sans MS" w:cs="Arial Unicode MS"/>
          <w:sz w:val="27"/>
          <w:szCs w:val="27"/>
          <w:u w:val="none"/>
        </w:rPr>
        <w:t>Program gimnastyki korekcyjno-kompensacyjnej dla dzieci  w wieku</w:t>
      </w:r>
    </w:p>
    <w:p w:rsidR="00BC7B7C" w:rsidRPr="00637C2A" w:rsidRDefault="00BC7B7C" w:rsidP="00BC7B7C">
      <w:pPr>
        <w:pStyle w:val="Nagwek1"/>
        <w:rPr>
          <w:rFonts w:ascii="Comic Sans MS" w:eastAsia="Arial Unicode MS" w:hAnsi="Comic Sans MS" w:cs="Arial Unicode MS"/>
          <w:sz w:val="27"/>
          <w:szCs w:val="27"/>
        </w:rPr>
      </w:pPr>
      <w:r w:rsidRPr="00637C2A">
        <w:rPr>
          <w:rFonts w:ascii="Comic Sans MS" w:eastAsia="Arial Unicode MS" w:hAnsi="Comic Sans MS" w:cs="Arial Unicode MS"/>
          <w:sz w:val="27"/>
          <w:szCs w:val="27"/>
          <w:u w:val="none"/>
        </w:rPr>
        <w:t>od 3 do 6 lat. – program własny nauczyciela</w:t>
      </w:r>
      <w:r w:rsidRPr="00637C2A">
        <w:rPr>
          <w:rFonts w:ascii="Comic Sans MS" w:eastAsia="Arial Unicode MS" w:hAnsi="Comic Sans MS" w:cs="Arial Unicode MS"/>
          <w:sz w:val="27"/>
          <w:szCs w:val="27"/>
        </w:rPr>
        <w:t xml:space="preserve">  </w:t>
      </w:r>
    </w:p>
    <w:p w:rsidR="00BC7B7C" w:rsidRPr="00B8207F" w:rsidRDefault="00BC7B7C" w:rsidP="00BC7B7C">
      <w:pPr>
        <w:tabs>
          <w:tab w:val="left" w:pos="7305"/>
        </w:tabs>
        <w:rPr>
          <w:rFonts w:ascii="Comic Sans MS" w:eastAsia="Arial Unicode MS" w:hAnsi="Comic Sans MS" w:cs="Arial Unicode MS"/>
          <w:color w:val="0070C0"/>
          <w:sz w:val="27"/>
          <w:szCs w:val="27"/>
        </w:rPr>
      </w:pPr>
    </w:p>
    <w:p w:rsidR="00BC7B7C" w:rsidRPr="00D16696" w:rsidRDefault="00BC7B7C" w:rsidP="00BC7B7C">
      <w:pPr>
        <w:pStyle w:val="Nagwek1"/>
        <w:rPr>
          <w:rFonts w:ascii="Comic Sans MS" w:hAnsi="Comic Sans MS"/>
          <w:b/>
          <w:sz w:val="28"/>
          <w:szCs w:val="28"/>
        </w:rPr>
      </w:pPr>
      <w:r w:rsidRPr="00D16696">
        <w:rPr>
          <w:rFonts w:ascii="Comic Sans MS" w:hAnsi="Comic Sans MS"/>
          <w:b/>
          <w:sz w:val="28"/>
          <w:szCs w:val="28"/>
        </w:rPr>
        <w:t>Projekty ,plany wspomagające działalność edukacyjną przedszkola opracowane przez Radę Pedagogiczną</w:t>
      </w:r>
    </w:p>
    <w:p w:rsidR="00BC7B7C" w:rsidRPr="00D16696" w:rsidRDefault="00BC7B7C" w:rsidP="00BC7B7C">
      <w:pPr>
        <w:pStyle w:val="Nagwek1"/>
        <w:rPr>
          <w:rFonts w:ascii="Comic Sans MS" w:eastAsia="Arial Unicode MS" w:hAnsi="Comic Sans MS" w:cs="Arial Unicode MS"/>
          <w:sz w:val="28"/>
          <w:szCs w:val="28"/>
          <w:u w:val="none"/>
        </w:rPr>
      </w:pPr>
    </w:p>
    <w:p w:rsidR="00BC7B7C" w:rsidRDefault="00BC7B7C" w:rsidP="00BC7B7C">
      <w:pPr>
        <w:pStyle w:val="Nagwek1"/>
        <w:numPr>
          <w:ilvl w:val="0"/>
          <w:numId w:val="1"/>
        </w:numPr>
        <w:jc w:val="left"/>
        <w:rPr>
          <w:rFonts w:ascii="Bookman Old Style" w:eastAsia="Arial Unicode MS" w:hAnsi="Bookman Old Style" w:cs="Arial Unicode MS"/>
          <w:sz w:val="28"/>
          <w:szCs w:val="28"/>
          <w:u w:val="none"/>
        </w:rPr>
      </w:pP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>„</w:t>
      </w: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>Mały matematyk</w:t>
      </w: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>”</w:t>
      </w: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- </w:t>
      </w: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plan działań </w:t>
      </w: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>edukacji matematycznej</w:t>
      </w:r>
    </w:p>
    <w:p w:rsidR="00BC7B7C" w:rsidRPr="00D16696" w:rsidRDefault="00BC7B7C" w:rsidP="00BC7B7C">
      <w:pPr>
        <w:pStyle w:val="Nagwek1"/>
        <w:numPr>
          <w:ilvl w:val="0"/>
          <w:numId w:val="1"/>
        </w:numPr>
        <w:jc w:val="left"/>
        <w:rPr>
          <w:rFonts w:ascii="Bookman Old Style" w:eastAsia="Arial Unicode MS" w:hAnsi="Bookman Old Style" w:cs="Arial Unicode MS"/>
          <w:sz w:val="28"/>
          <w:szCs w:val="28"/>
          <w:u w:val="none"/>
        </w:rPr>
      </w:pP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 </w:t>
      </w: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>w przedszkolu</w:t>
      </w:r>
    </w:p>
    <w:p w:rsidR="00BC7B7C" w:rsidRDefault="00BC7B7C" w:rsidP="00BC7B7C">
      <w:pPr>
        <w:pStyle w:val="Nagwek1"/>
        <w:numPr>
          <w:ilvl w:val="0"/>
          <w:numId w:val="1"/>
        </w:numPr>
        <w:jc w:val="left"/>
        <w:rPr>
          <w:rFonts w:ascii="Bookman Old Style" w:eastAsia="Arial Unicode MS" w:hAnsi="Bookman Old Style" w:cs="Arial Unicode MS"/>
          <w:sz w:val="28"/>
          <w:szCs w:val="28"/>
          <w:u w:val="none"/>
        </w:rPr>
      </w:pP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>„ Przedszkolny system wartości”</w:t>
      </w: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 – plan działań z dziećmi </w:t>
      </w:r>
    </w:p>
    <w:p w:rsidR="00BC7B7C" w:rsidRPr="00D16696" w:rsidRDefault="00BC7B7C" w:rsidP="00BC7B7C">
      <w:pPr>
        <w:pStyle w:val="Nagwek1"/>
        <w:numPr>
          <w:ilvl w:val="0"/>
          <w:numId w:val="1"/>
        </w:numPr>
        <w:jc w:val="left"/>
        <w:rPr>
          <w:rFonts w:ascii="Bookman Old Style" w:eastAsia="Arial Unicode MS" w:hAnsi="Bookman Old Style" w:cs="Arial Unicode MS"/>
          <w:sz w:val="28"/>
          <w:szCs w:val="28"/>
          <w:u w:val="none"/>
        </w:rPr>
      </w:pP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 w wieku przedszkolnym </w:t>
      </w:r>
    </w:p>
    <w:p w:rsidR="00BC7B7C" w:rsidRPr="00D16696" w:rsidRDefault="00BC7B7C" w:rsidP="00BC7B7C">
      <w:pPr>
        <w:pStyle w:val="Nagwek1"/>
        <w:numPr>
          <w:ilvl w:val="0"/>
          <w:numId w:val="1"/>
        </w:numPr>
        <w:jc w:val="left"/>
        <w:rPr>
          <w:rFonts w:ascii="Bookman Old Style" w:eastAsia="Arial Unicode MS" w:hAnsi="Bookman Old Style" w:cs="Arial Unicode MS"/>
          <w:sz w:val="28"/>
          <w:szCs w:val="28"/>
          <w:u w:val="none"/>
        </w:rPr>
      </w:pP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„Mały ekolog”- program własny dla dzieci 3-6 lat </w:t>
      </w:r>
    </w:p>
    <w:p w:rsidR="00BC7B7C" w:rsidRPr="00D16696" w:rsidRDefault="00BC7B7C" w:rsidP="00BC7B7C">
      <w:pPr>
        <w:pStyle w:val="Nagwek1"/>
        <w:numPr>
          <w:ilvl w:val="0"/>
          <w:numId w:val="1"/>
        </w:numPr>
        <w:jc w:val="left"/>
        <w:rPr>
          <w:rFonts w:ascii="Bookman Old Style" w:eastAsia="Arial Unicode MS" w:hAnsi="Bookman Old Style" w:cs="Arial Unicode MS"/>
          <w:sz w:val="28"/>
          <w:szCs w:val="28"/>
          <w:u w:val="none"/>
        </w:rPr>
      </w:pP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Mały muzyk- </w:t>
      </w: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>plan działań edukacji muzycznej w przedszkolu</w:t>
      </w: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 </w:t>
      </w:r>
    </w:p>
    <w:p w:rsidR="00BC7B7C" w:rsidRPr="00D16696" w:rsidRDefault="00BC7B7C" w:rsidP="00BC7B7C">
      <w:pPr>
        <w:pStyle w:val="Nagwek1"/>
        <w:numPr>
          <w:ilvl w:val="0"/>
          <w:numId w:val="1"/>
        </w:numPr>
        <w:jc w:val="left"/>
        <w:rPr>
          <w:rFonts w:ascii="Bookman Old Style" w:eastAsia="Arial Unicode MS" w:hAnsi="Bookman Old Style" w:cs="Arial Unicode MS"/>
          <w:sz w:val="28"/>
          <w:szCs w:val="28"/>
          <w:u w:val="none"/>
        </w:rPr>
      </w:pP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>Warsztaty tea</w:t>
      </w: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>tralne – plan działań w roku 20</w:t>
      </w: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>19</w:t>
      </w: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>/20</w:t>
      </w:r>
    </w:p>
    <w:p w:rsidR="00BC7B7C" w:rsidRPr="00D16696" w:rsidRDefault="00BC7B7C" w:rsidP="00BC7B7C">
      <w:pPr>
        <w:pStyle w:val="Nagwek1"/>
        <w:rPr>
          <w:rFonts w:ascii="Bookman Old Style" w:eastAsia="Arial Unicode MS" w:hAnsi="Bookman Old Style" w:cs="Arial Unicode MS"/>
          <w:sz w:val="28"/>
          <w:szCs w:val="28"/>
          <w:u w:val="none"/>
        </w:rPr>
      </w:pPr>
    </w:p>
    <w:p w:rsidR="00BC7B7C" w:rsidRPr="00D16696" w:rsidRDefault="00BC7B7C" w:rsidP="00BC7B7C">
      <w:pPr>
        <w:pStyle w:val="Nagwek1"/>
        <w:rPr>
          <w:rFonts w:ascii="Bookman Old Style" w:eastAsia="Arial Unicode MS" w:hAnsi="Bookman Old Style" w:cs="Arial Unicode MS"/>
          <w:sz w:val="28"/>
          <w:szCs w:val="28"/>
          <w:u w:val="none"/>
        </w:rPr>
      </w:pPr>
    </w:p>
    <w:p w:rsidR="00BC7B7C" w:rsidRDefault="00BC7B7C" w:rsidP="00BC7B7C">
      <w:pPr>
        <w:pStyle w:val="Akapitzlist"/>
        <w:tabs>
          <w:tab w:val="left" w:pos="7305"/>
        </w:tabs>
        <w:spacing w:after="0" w:line="360" w:lineRule="auto"/>
        <w:rPr>
          <w:rFonts w:ascii="Bookman Old Style" w:eastAsia="Arial Unicode MS" w:hAnsi="Bookman Old Style" w:cs="Arial Unicode MS"/>
          <w:color w:val="0070C0"/>
          <w:sz w:val="26"/>
          <w:szCs w:val="26"/>
        </w:rPr>
      </w:pPr>
      <w:r>
        <w:rPr>
          <w:rFonts w:ascii="Bookman Old Style" w:eastAsia="Arial Unicode MS" w:hAnsi="Bookman Old Style" w:cs="Arial Unicode MS"/>
          <w:color w:val="0070C0"/>
          <w:sz w:val="26"/>
          <w:szCs w:val="26"/>
        </w:rPr>
        <w:t xml:space="preserve"> </w:t>
      </w:r>
    </w:p>
    <w:p w:rsidR="00BC7B7C" w:rsidRDefault="00BC7B7C" w:rsidP="00BC7B7C">
      <w:pPr>
        <w:pStyle w:val="Akapitzlist"/>
        <w:tabs>
          <w:tab w:val="left" w:pos="7305"/>
        </w:tabs>
        <w:spacing w:after="0" w:line="360" w:lineRule="auto"/>
        <w:rPr>
          <w:rFonts w:ascii="Bookman Old Style" w:eastAsia="Arial Unicode MS" w:hAnsi="Bookman Old Style" w:cs="Arial Unicode MS"/>
          <w:color w:val="0070C0"/>
          <w:sz w:val="26"/>
          <w:szCs w:val="26"/>
        </w:rPr>
      </w:pPr>
    </w:p>
    <w:p w:rsidR="00BC7B7C" w:rsidRDefault="00BC7B7C" w:rsidP="00BC7B7C">
      <w:pPr>
        <w:pStyle w:val="Akapitzlist"/>
        <w:tabs>
          <w:tab w:val="left" w:pos="7305"/>
        </w:tabs>
        <w:spacing w:after="0" w:line="360" w:lineRule="auto"/>
        <w:rPr>
          <w:rFonts w:ascii="Bookman Old Style" w:eastAsia="Arial Unicode MS" w:hAnsi="Bookman Old Style" w:cs="Arial Unicode MS"/>
          <w:color w:val="0070C0"/>
          <w:sz w:val="26"/>
          <w:szCs w:val="26"/>
        </w:rPr>
      </w:pPr>
    </w:p>
    <w:p w:rsidR="00317367" w:rsidRDefault="00317367"/>
    <w:sectPr w:rsidR="00317367" w:rsidSect="00BC7B7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17BB"/>
    <w:multiLevelType w:val="hybridMultilevel"/>
    <w:tmpl w:val="86C4A178"/>
    <w:lvl w:ilvl="0" w:tplc="24C89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7C"/>
    <w:rsid w:val="00317367"/>
    <w:rsid w:val="00B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D6D5"/>
  <w15:chartTrackingRefBased/>
  <w15:docId w15:val="{57B599F7-1E6F-447B-9C59-9383DD16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7B7C"/>
    <w:pPr>
      <w:keepNext/>
      <w:ind w:firstLine="708"/>
      <w:jc w:val="center"/>
      <w:outlineLvl w:val="0"/>
    </w:pPr>
    <w:rPr>
      <w:rFonts w:ascii="Arial Black" w:hAnsi="Arial Black"/>
      <w:color w:val="0000FF"/>
      <w:sz w:val="4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B7C"/>
    <w:rPr>
      <w:rFonts w:ascii="Arial Black" w:eastAsia="Times New Roman" w:hAnsi="Arial Black" w:cs="Times New Roman"/>
      <w:color w:val="0000FF"/>
      <w:sz w:val="44"/>
      <w:szCs w:val="24"/>
      <w:u w:val="single"/>
      <w:lang w:eastAsia="pl-PL"/>
    </w:rPr>
  </w:style>
  <w:style w:type="character" w:styleId="Pogrubienie">
    <w:name w:val="Strong"/>
    <w:uiPriority w:val="22"/>
    <w:qFormat/>
    <w:rsid w:val="00BC7B7C"/>
    <w:rPr>
      <w:b/>
      <w:bCs/>
    </w:rPr>
  </w:style>
  <w:style w:type="paragraph" w:styleId="Akapitzlist">
    <w:name w:val="List Paragraph"/>
    <w:basedOn w:val="Normalny"/>
    <w:uiPriority w:val="34"/>
    <w:qFormat/>
    <w:rsid w:val="00BC7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1</cp:revision>
  <dcterms:created xsi:type="dcterms:W3CDTF">2020-03-18T20:08:00Z</dcterms:created>
  <dcterms:modified xsi:type="dcterms:W3CDTF">2020-03-18T20:11:00Z</dcterms:modified>
</cp:coreProperties>
</file>